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A66" w:rsidRDefault="00280A66" w:rsidP="00280A66">
      <w:pPr>
        <w:pStyle w:val="Title"/>
      </w:pPr>
      <w:r>
        <w:t>SURVEY AFFIDAVIT</w:t>
      </w:r>
    </w:p>
    <w:p w:rsidR="00280A66" w:rsidRDefault="00280A66" w:rsidP="00280A66"/>
    <w:p w:rsidR="00280A66" w:rsidRDefault="00280A66" w:rsidP="00280A66">
      <w:pPr>
        <w:pStyle w:val="NotaryJuris"/>
      </w:pPr>
      <w:r>
        <w:t>STATE OF NEW JERSEY</w:t>
      </w:r>
      <w:r>
        <w:br/>
        <w:t xml:space="preserve">COUNTY OF </w:t>
      </w:r>
    </w:p>
    <w:p w:rsidR="00280A66" w:rsidRDefault="00280A66" w:rsidP="00280A66"/>
    <w:p w:rsidR="00280A66" w:rsidRDefault="00280A66" w:rsidP="00280A66">
      <w:pPr>
        <w:spacing w:line="360" w:lineRule="auto"/>
      </w:pPr>
      <w:r>
        <w:t xml:space="preserve">The undersigned , being the owner of real property (“the Property”), commonly known as </w:t>
      </w:r>
      <w:r>
        <w:rPr>
          <w:b/>
          <w:bCs/>
        </w:rPr>
        <w:t>____________________</w:t>
      </w:r>
      <w:r w:rsidRPr="00534D0B">
        <w:rPr>
          <w:b/>
          <w:bCs/>
        </w:rPr>
        <w:t xml:space="preserve">, </w:t>
      </w:r>
      <w:r>
        <w:rPr>
          <w:b/>
          <w:bCs/>
        </w:rPr>
        <w:t>__________</w:t>
      </w:r>
      <w:r w:rsidRPr="00534D0B">
        <w:rPr>
          <w:b/>
          <w:bCs/>
        </w:rPr>
        <w:t xml:space="preserve">, NJ </w:t>
      </w:r>
      <w:r>
        <w:rPr>
          <w:b/>
          <w:bCs/>
        </w:rPr>
        <w:t>_________</w:t>
      </w:r>
      <w:r>
        <w:t xml:space="preserve">, located in the </w:t>
      </w:r>
      <w:r>
        <w:rPr>
          <w:b/>
          <w:bCs/>
        </w:rPr>
        <w:t>_____________</w:t>
      </w:r>
      <w:r>
        <w:t xml:space="preserve">, </w:t>
      </w:r>
      <w:r w:rsidRPr="00534D0B">
        <w:rPr>
          <w:b/>
          <w:bCs/>
        </w:rPr>
        <w:t xml:space="preserve">County of </w:t>
      </w:r>
      <w:r>
        <w:rPr>
          <w:b/>
          <w:bCs/>
        </w:rPr>
        <w:t>__________</w:t>
      </w:r>
      <w:r w:rsidRPr="00534D0B">
        <w:rPr>
          <w:b/>
          <w:bCs/>
        </w:rPr>
        <w:t>, State of New Jersey</w:t>
      </w:r>
      <w:r>
        <w:t xml:space="preserve">, and being more particularly described in </w:t>
      </w:r>
      <w:r>
        <w:rPr>
          <w:b/>
          <w:bCs/>
        </w:rPr>
        <w:t>Commitment</w:t>
      </w:r>
      <w:r>
        <w:t xml:space="preserve"> </w:t>
      </w:r>
      <w:r>
        <w:rPr>
          <w:b/>
          <w:bCs/>
        </w:rPr>
        <w:t>No</w:t>
      </w:r>
      <w:r>
        <w:t>. </w:t>
      </w:r>
      <w:r w:rsidRPr="00534D0B">
        <w:rPr>
          <w:b/>
          <w:bCs/>
        </w:rPr>
        <w:t>TRT</w:t>
      </w:r>
      <w:r>
        <w:rPr>
          <w:b/>
          <w:bCs/>
        </w:rPr>
        <w:t xml:space="preserve">____ </w:t>
      </w:r>
      <w:r>
        <w:t xml:space="preserve">issued by or behalf of </w:t>
      </w:r>
      <w:r w:rsidR="00D03F29">
        <w:t>___________</w:t>
      </w:r>
      <w:r>
        <w:t>, after being duly sworn, does depose and state as follows:</w:t>
      </w:r>
    </w:p>
    <w:p w:rsidR="00280A66" w:rsidRDefault="00280A66" w:rsidP="00280A66"/>
    <w:p w:rsidR="00280A66" w:rsidRDefault="00280A66" w:rsidP="00280A66">
      <w:pPr>
        <w:pStyle w:val="BodyText"/>
      </w:pPr>
      <w:r>
        <w:t>1.</w:t>
      </w:r>
      <w:r>
        <w:tab/>
        <w:t xml:space="preserve">The undersigned has owned the Property for the last </w:t>
      </w:r>
      <w:r>
        <w:rPr>
          <w:u w:val="single"/>
        </w:rPr>
        <w:t>   </w:t>
      </w:r>
      <w:r w:rsidRPr="00534D0B">
        <w:rPr>
          <w:u w:val="single"/>
        </w:rPr>
        <w:t>        </w:t>
      </w:r>
      <w:r>
        <w:rPr>
          <w:u w:val="single"/>
        </w:rPr>
        <w:t>   </w:t>
      </w:r>
      <w:r>
        <w:t xml:space="preserve"> years immediately preceding the date hereof and, during said period of ownership, the undersigned has had no knowledge or notice of any claim of ownership by any other person to all or any part of the Property, including but not limited to, any boundary line disputes or disagreements which may affect the Property.</w:t>
      </w:r>
    </w:p>
    <w:p w:rsidR="00280A66" w:rsidRDefault="00280A66" w:rsidP="00280A66">
      <w:pPr>
        <w:pStyle w:val="BodyText"/>
      </w:pPr>
      <w:r>
        <w:t>2.</w:t>
      </w:r>
      <w:r>
        <w:tab/>
        <w:t>The Property borders upon a public street or highway having unlimited access, and the Property does not include any land lying in any alley way or street that has been vacated or abandoned.</w:t>
      </w:r>
    </w:p>
    <w:p w:rsidR="00280A66" w:rsidRDefault="00280A66" w:rsidP="00280A66">
      <w:pPr>
        <w:pStyle w:val="BodyText"/>
      </w:pPr>
      <w:r>
        <w:t>3.</w:t>
      </w:r>
      <w:r>
        <w:tab/>
        <w:t>The property does not border upon any limited access highway to which the undersigned claims to have a right of access.</w:t>
      </w:r>
    </w:p>
    <w:p w:rsidR="00280A66" w:rsidRDefault="00280A66" w:rsidP="00280A66">
      <w:pPr>
        <w:pStyle w:val="BodyText"/>
      </w:pPr>
      <w:r>
        <w:t>4.</w:t>
      </w:r>
      <w:r>
        <w:tab/>
        <w:t>There is no evidence apparent from an inspection of the Property that indicates the existence (either now or in the past) of any old roads, lanes or paths crossing the Property, and the undersigned has not observed, and is not aware of, any party who regularly crosses over any part of the Property.</w:t>
      </w:r>
    </w:p>
    <w:p w:rsidR="00280A66" w:rsidRDefault="00280A66" w:rsidP="00280A66">
      <w:pPr>
        <w:pStyle w:val="BodyText"/>
      </w:pPr>
      <w:r>
        <w:t>5.</w:t>
      </w:r>
      <w:r>
        <w:tab/>
        <w:t>The undersigned has not granted any easements or rights-of-way over, across, or through the Property to any person or entity to cross over the Property for the installation of utility or sewer lines or for any other purpose.</w:t>
      </w:r>
    </w:p>
    <w:p w:rsidR="00280A66" w:rsidRDefault="00280A66" w:rsidP="00280A66">
      <w:pPr>
        <w:pStyle w:val="BodyText"/>
      </w:pPr>
      <w:r>
        <w:t>6.</w:t>
      </w:r>
      <w:r>
        <w:tab/>
        <w:t xml:space="preserve">Neither the </w:t>
      </w:r>
      <w:r>
        <w:rPr>
          <w:u w:val="single"/>
        </w:rPr>
        <w:t>    </w:t>
      </w:r>
      <w:r w:rsidRPr="00534D0B">
        <w:rPr>
          <w:u w:val="single"/>
        </w:rPr>
        <w:t>State of New Jersey</w:t>
      </w:r>
      <w:r>
        <w:rPr>
          <w:u w:val="single"/>
        </w:rPr>
        <w:t>    </w:t>
      </w:r>
      <w:r>
        <w:t xml:space="preserve"> nor any other state or federal governmental agency or instrumentality has taken part of the Property by eminent domain or served any notice of </w:t>
      </w:r>
      <w:proofErr w:type="gramStart"/>
      <w:r>
        <w:t>an intent</w:t>
      </w:r>
      <w:proofErr w:type="gramEnd"/>
      <w:r>
        <w:t xml:space="preserve"> to take all or any part of the Property.</w:t>
      </w:r>
    </w:p>
    <w:p w:rsidR="00280A66" w:rsidRDefault="00280A66" w:rsidP="00280A66">
      <w:pPr>
        <w:pStyle w:val="BodyText"/>
      </w:pPr>
      <w:r>
        <w:t>7.</w:t>
      </w:r>
      <w:r>
        <w:tab/>
        <w:t>The undersigned has had no knowledge or notice of any encroachment by any structure or improvements (e.g. fences, driveways, storage shed) located on the Property onto any neighboring property, and no knowledge or notice of any encroachment by any structure or improvements located on neighboring property onto the Property.</w:t>
      </w:r>
    </w:p>
    <w:p w:rsidR="00280A66" w:rsidRDefault="00280A66" w:rsidP="00280A66">
      <w:pPr>
        <w:pStyle w:val="BodyText"/>
      </w:pPr>
      <w:r>
        <w:t>8.</w:t>
      </w:r>
      <w:r>
        <w:tab/>
        <w:t>The dwelling structure located on the Property is set on a permanent foundation, is not a mobile home with wheels still attached, and does not have any common walls or party walls with structures located on neighboring properties; and said structure is a family dwelling.</w:t>
      </w:r>
    </w:p>
    <w:p w:rsidR="00280A66" w:rsidRDefault="00280A66" w:rsidP="00280A66">
      <w:pPr>
        <w:pStyle w:val="BodyText"/>
      </w:pPr>
      <w:r>
        <w:t>9.</w:t>
      </w:r>
      <w:r>
        <w:tab/>
        <w:t>The undersigned is not aware of any building line or setback violations by the structures located on the Property, and the dwelling structure on the Property is not substantially closer to the street than other dwellings located on the street.</w:t>
      </w:r>
    </w:p>
    <w:p w:rsidR="00280A66" w:rsidRDefault="00280A66" w:rsidP="00280A66">
      <w:pPr>
        <w:pStyle w:val="BodyText"/>
      </w:pPr>
      <w:r>
        <w:t>10.</w:t>
      </w:r>
      <w:r>
        <w:tab/>
        <w:t xml:space="preserve">The undersigned has not made any structural alterations or additions to the improvements on the Property, nor has the undersigned constructed any new improvements on the Property during the last </w:t>
      </w:r>
      <w:r>
        <w:rPr>
          <w:u w:val="single"/>
        </w:rPr>
        <w:t>   </w:t>
      </w:r>
      <w:r w:rsidRPr="00534D0B">
        <w:rPr>
          <w:u w:val="single"/>
        </w:rPr>
        <w:t>        </w:t>
      </w:r>
      <w:r>
        <w:rPr>
          <w:u w:val="single"/>
        </w:rPr>
        <w:t>   </w:t>
      </w:r>
      <w:r>
        <w:t xml:space="preserve"> years immediately preceding the date hereof; and the undersigned has not laid out or constructed any driveways or pass ways across the Property or boundary lines of the Property.</w:t>
      </w:r>
    </w:p>
    <w:p w:rsidR="00280A66" w:rsidRDefault="00280A66" w:rsidP="00280A66">
      <w:pPr>
        <w:pStyle w:val="BodyText"/>
      </w:pPr>
      <w:r>
        <w:lastRenderedPageBreak/>
        <w:t>11.</w:t>
      </w:r>
      <w:r>
        <w:tab/>
        <w:t>The undersigned is not aware of any violations of any covenants, restrictions or easements affecting the Property, and any easements or rights-of-way crossing the Property do not interfere with any structures or improvements presently located on the Property.</w:t>
      </w:r>
    </w:p>
    <w:p w:rsidR="00280A66" w:rsidRDefault="00280A66" w:rsidP="00280A66">
      <w:pPr>
        <w:pStyle w:val="BodyText"/>
      </w:pPr>
      <w:r>
        <w:t>12.</w:t>
      </w:r>
      <w:r>
        <w:tab/>
        <w:t>There are no drainage ditches, feeders, lateral or underground pipes located on the Property.</w:t>
      </w:r>
    </w:p>
    <w:p w:rsidR="00280A66" w:rsidRDefault="00280A66" w:rsidP="00280A66">
      <w:pPr>
        <w:pStyle w:val="BodyText"/>
      </w:pPr>
      <w:r>
        <w:t>13.</w:t>
      </w:r>
      <w:r>
        <w:tab/>
        <w:t>There are no brooks, streams, rivers, ponds, lakes or other bodies of water located on or bordering the Property.</w:t>
      </w:r>
    </w:p>
    <w:p w:rsidR="00280A66" w:rsidRDefault="00280A66" w:rsidP="00280A66">
      <w:pPr>
        <w:pStyle w:val="BodyText"/>
      </w:pPr>
      <w:r>
        <w:t>14.</w:t>
      </w:r>
      <w:r>
        <w:tab/>
        <w:t xml:space="preserve">The undersigned makes this affidavit for the purpose of inducing </w:t>
      </w:r>
      <w:r>
        <w:rPr>
          <w:u w:val="single"/>
        </w:rPr>
        <w:t>      </w:t>
      </w:r>
      <w:r>
        <w:t xml:space="preserve"> to issue a policy of title insurance knowing that it will rely upon the truth of the statements herein made.</w:t>
      </w:r>
    </w:p>
    <w:p w:rsidR="00280A66" w:rsidRDefault="00280A66" w:rsidP="00280A66">
      <w:pPr>
        <w:pStyle w:val="BodyText2"/>
      </w:pPr>
      <w:r>
        <w:rPr>
          <w:sz w:val="20"/>
        </w:rPr>
        <w:pict>
          <v:group id="_x0000_s1026" style="position:absolute;left:0;text-align:left;margin-left:36pt;margin-top:12.65pt;width:468pt;height:37.65pt;z-index:-251656192" coordorigin="1800,3083" coordsize="9360,753" wrapcoords="9727 0 10800 6912 -35 10368 -35 11232 10835 13824 10835 20736 -35 21168 -35 21600 21635 21600 21669 21168 10835 20736 10835 13824 21600 11232 21600 10368 10835 6912 21635 432 21635 0 9727 0">
            <v:line id="_x0000_s1027" style="position:absolute;mso-wrap-edited:f" from="1800,3463" to="11160,3463" wrapcoords="-33 0 -33 0 21633 0 21633 0 -33 0"/>
            <v:line id="_x0000_s1028" style="position:absolute;mso-wrap-edited:f" from="1800,3836" to="11160,3836" wrapcoords="-33 0 -33 0 21633 0 21633 0 -33 0"/>
            <v:line id="_x0000_s1029" style="position:absolute;mso-wrap-edited:f" from="6048,3083" to="11160,3083" wrapcoords="-33 0 -33 0 21633 0 21633 0 -33 0"/>
            <w10:anchorlock/>
          </v:group>
        </w:pict>
      </w:r>
      <w:r>
        <w:t>15.</w:t>
      </w:r>
      <w:r>
        <w:tab/>
        <w:t>Exceptions to any of the above statements:</w:t>
      </w:r>
      <w:r>
        <w:tab/>
      </w:r>
    </w:p>
    <w:p w:rsidR="00280A66" w:rsidRDefault="00280A66" w:rsidP="00280A66">
      <w:pPr>
        <w:pStyle w:val="BodyText2"/>
      </w:pPr>
    </w:p>
    <w:p w:rsidR="00280A66" w:rsidRDefault="00280A66" w:rsidP="00280A66">
      <w:pPr>
        <w:pStyle w:val="BodyText2"/>
        <w:rPr>
          <w:u w:val="single"/>
        </w:rPr>
      </w:pPr>
    </w:p>
    <w:p w:rsidR="00280A66" w:rsidRDefault="00280A66" w:rsidP="00280A66"/>
    <w:tbl>
      <w:tblPr>
        <w:tblW w:w="10296" w:type="dxa"/>
        <w:tblLayout w:type="fixed"/>
        <w:tblCellMar>
          <w:left w:w="0" w:type="dxa"/>
          <w:right w:w="0" w:type="dxa"/>
        </w:tblCellMar>
        <w:tblLook w:val="0000"/>
      </w:tblPr>
      <w:tblGrid>
        <w:gridCol w:w="5048"/>
        <w:gridCol w:w="5248"/>
      </w:tblGrid>
      <w:tr w:rsidR="00280A66" w:rsidTr="00F633EA">
        <w:tblPrEx>
          <w:tblCellMar>
            <w:top w:w="0" w:type="dxa"/>
            <w:bottom w:w="0" w:type="dxa"/>
          </w:tblCellMar>
        </w:tblPrEx>
        <w:tc>
          <w:tcPr>
            <w:tcW w:w="5048" w:type="dxa"/>
            <w:vAlign w:val="bottom"/>
          </w:tcPr>
          <w:p w:rsidR="00280A66" w:rsidRDefault="00280A66" w:rsidP="00F633EA">
            <w:pPr>
              <w:pStyle w:val="SignWitness"/>
            </w:pPr>
            <w:r>
              <w:t>Signed and sworn to before me on</w:t>
            </w:r>
          </w:p>
          <w:p w:rsidR="00280A66" w:rsidRDefault="00280A66" w:rsidP="00F633EA">
            <w:pPr>
              <w:pStyle w:val="SignWitness"/>
            </w:pPr>
            <w:r>
              <w:t>.</w:t>
            </w:r>
          </w:p>
          <w:p w:rsidR="00280A66" w:rsidRDefault="00280A66" w:rsidP="00F633EA">
            <w:pPr>
              <w:pStyle w:val="SignWitness"/>
            </w:pPr>
          </w:p>
          <w:p w:rsidR="00280A66" w:rsidRDefault="00280A66" w:rsidP="00F633EA">
            <w:pPr>
              <w:pStyle w:val="SignWitness"/>
            </w:pPr>
          </w:p>
          <w:p w:rsidR="00280A66" w:rsidRDefault="00280A66" w:rsidP="00F633EA">
            <w:pPr>
              <w:pStyle w:val="SignWitness"/>
              <w:rPr>
                <w:u w:val="single"/>
              </w:rPr>
            </w:pPr>
            <w:r>
              <w:rPr>
                <w:u w:val="single"/>
              </w:rPr>
              <w:tab/>
            </w:r>
          </w:p>
          <w:p w:rsidR="00280A66" w:rsidRDefault="00280A66" w:rsidP="00F633EA">
            <w:pPr>
              <w:pStyle w:val="SignWitness"/>
            </w:pPr>
            <w:r>
              <w:t>Notary Public</w:t>
            </w:r>
          </w:p>
        </w:tc>
        <w:tc>
          <w:tcPr>
            <w:tcW w:w="5248" w:type="dxa"/>
            <w:vAlign w:val="bottom"/>
          </w:tcPr>
          <w:p w:rsidR="00280A66" w:rsidRDefault="00280A66" w:rsidP="00F633EA">
            <w:pPr>
              <w:pStyle w:val="SignTable"/>
            </w:pPr>
          </w:p>
          <w:p w:rsidR="00280A66" w:rsidRDefault="00280A66" w:rsidP="00F633EA">
            <w:pPr>
              <w:pStyle w:val="SignTable"/>
            </w:pPr>
          </w:p>
          <w:p w:rsidR="00280A66" w:rsidRDefault="00280A66" w:rsidP="00F633EA">
            <w:pPr>
              <w:pStyle w:val="SignTable"/>
            </w:pPr>
            <w:r>
              <w:rPr>
                <w:u w:val="single"/>
              </w:rPr>
              <w:tab/>
            </w:r>
          </w:p>
          <w:p w:rsidR="00280A66" w:rsidRDefault="00280A66" w:rsidP="00F633EA">
            <w:pPr>
              <w:pStyle w:val="SignTable"/>
            </w:pPr>
          </w:p>
        </w:tc>
      </w:tr>
    </w:tbl>
    <w:p w:rsidR="00280A66" w:rsidRDefault="00280A66" w:rsidP="00280A66"/>
    <w:p w:rsidR="00E635D1" w:rsidRDefault="00E635D1"/>
    <w:sectPr w:rsidR="00E635D1">
      <w:endnotePr>
        <w:numFmt w:val="decimal"/>
      </w:endnotePr>
      <w:pgSz w:w="12240" w:h="15840" w:code="1"/>
      <w:pgMar w:top="1080" w:right="1080" w:bottom="1080" w:left="1080" w:header="1080" w:footer="108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endnotePr>
    <w:numFmt w:val="decimal"/>
  </w:endnotePr>
  <w:compat/>
  <w:rsids>
    <w:rsidRoot w:val="00280A66"/>
    <w:rsid w:val="00280A66"/>
    <w:rsid w:val="00D03F29"/>
    <w:rsid w:val="00E63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A66"/>
    <w:pPr>
      <w:spacing w:after="0" w:line="240"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0A66"/>
    <w:pPr>
      <w:jc w:val="center"/>
    </w:pPr>
    <w:rPr>
      <w:b/>
      <w:sz w:val="32"/>
    </w:rPr>
  </w:style>
  <w:style w:type="character" w:customStyle="1" w:styleId="TitleChar">
    <w:name w:val="Title Char"/>
    <w:basedOn w:val="DefaultParagraphFont"/>
    <w:link w:val="Title"/>
    <w:rsid w:val="00280A66"/>
    <w:rPr>
      <w:rFonts w:ascii="Arial" w:eastAsia="Times New Roman" w:hAnsi="Arial" w:cs="Times New Roman"/>
      <w:b/>
      <w:sz w:val="32"/>
      <w:szCs w:val="20"/>
    </w:rPr>
  </w:style>
  <w:style w:type="paragraph" w:customStyle="1" w:styleId="SignTable">
    <w:name w:val="SignTable"/>
    <w:basedOn w:val="Normal"/>
    <w:rsid w:val="00280A66"/>
    <w:pPr>
      <w:tabs>
        <w:tab w:val="right" w:pos="5040"/>
      </w:tabs>
      <w:jc w:val="left"/>
    </w:pPr>
  </w:style>
  <w:style w:type="paragraph" w:styleId="BodyText">
    <w:name w:val="Body Text"/>
    <w:basedOn w:val="Normal"/>
    <w:link w:val="BodyTextChar"/>
    <w:semiHidden/>
    <w:rsid w:val="00280A66"/>
    <w:pPr>
      <w:spacing w:after="120"/>
      <w:ind w:left="720" w:hanging="720"/>
    </w:pPr>
  </w:style>
  <w:style w:type="character" w:customStyle="1" w:styleId="BodyTextChar">
    <w:name w:val="Body Text Char"/>
    <w:basedOn w:val="DefaultParagraphFont"/>
    <w:link w:val="BodyText"/>
    <w:semiHidden/>
    <w:rsid w:val="00280A66"/>
    <w:rPr>
      <w:rFonts w:ascii="Arial" w:eastAsia="Times New Roman" w:hAnsi="Arial" w:cs="Times New Roman"/>
      <w:szCs w:val="20"/>
    </w:rPr>
  </w:style>
  <w:style w:type="paragraph" w:styleId="BodyText2">
    <w:name w:val="Body Text 2"/>
    <w:basedOn w:val="BodyText"/>
    <w:link w:val="BodyText2Char"/>
    <w:semiHidden/>
    <w:rsid w:val="00280A66"/>
    <w:pPr>
      <w:keepNext/>
      <w:keepLines/>
      <w:spacing w:after="0" w:line="360" w:lineRule="auto"/>
      <w:jc w:val="left"/>
    </w:pPr>
  </w:style>
  <w:style w:type="character" w:customStyle="1" w:styleId="BodyText2Char">
    <w:name w:val="Body Text 2 Char"/>
    <w:basedOn w:val="DefaultParagraphFont"/>
    <w:link w:val="BodyText2"/>
    <w:semiHidden/>
    <w:rsid w:val="00280A66"/>
    <w:rPr>
      <w:rFonts w:ascii="Arial" w:eastAsia="Times New Roman" w:hAnsi="Arial" w:cs="Times New Roman"/>
      <w:szCs w:val="20"/>
    </w:rPr>
  </w:style>
  <w:style w:type="paragraph" w:customStyle="1" w:styleId="SignWitness">
    <w:name w:val="SignWitness"/>
    <w:basedOn w:val="SignTable"/>
    <w:rsid w:val="00280A66"/>
    <w:pPr>
      <w:tabs>
        <w:tab w:val="clear" w:pos="5040"/>
        <w:tab w:val="right" w:pos="3600"/>
      </w:tabs>
    </w:pPr>
  </w:style>
  <w:style w:type="paragraph" w:customStyle="1" w:styleId="NotaryJuris">
    <w:name w:val="Notary Juris"/>
    <w:basedOn w:val="Normal"/>
    <w:rsid w:val="00280A66"/>
    <w:pPr>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3325</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lbressman</dc:creator>
  <cp:lastModifiedBy>lbressman</cp:lastModifiedBy>
  <cp:revision>2</cp:revision>
  <dcterms:created xsi:type="dcterms:W3CDTF">2016-07-29T15:35:00Z</dcterms:created>
  <dcterms:modified xsi:type="dcterms:W3CDTF">2016-07-29T15:37:00Z</dcterms:modified>
</cp:coreProperties>
</file>